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1A9" w:rsidRPr="002A483B" w:rsidRDefault="001751A9" w:rsidP="001751A9">
      <w:pPr>
        <w:rPr>
          <w:rFonts w:ascii="HGSｺﾞｼｯｸE" w:eastAsia="HGSｺﾞｼｯｸE" w:hAnsi="HGSｺﾞｼｯｸE"/>
          <w:b/>
          <w:color w:val="FF0000"/>
          <w:sz w:val="24"/>
          <w:szCs w:val="24"/>
        </w:rPr>
      </w:pPr>
      <w:r w:rsidRPr="002A483B">
        <w:rPr>
          <w:rFonts w:ascii="HGSｺﾞｼｯｸE" w:eastAsia="HGSｺﾞｼｯｸE" w:hAnsi="HGSｺﾞｼｯｸE" w:hint="eastAsia"/>
          <w:b/>
          <w:color w:val="FF0000"/>
          <w:sz w:val="24"/>
          <w:szCs w:val="24"/>
        </w:rPr>
        <w:t>中2英語指導目標カリキュラム</w:t>
      </w:r>
    </w:p>
    <w:p w:rsidR="001751A9" w:rsidRDefault="001751A9" w:rsidP="001751A9">
      <w:pPr>
        <w:rPr>
          <w:rFonts w:ascii="HGSｺﾞｼｯｸE" w:eastAsia="HGSｺﾞｼｯｸE" w:hAnsi="HGSｺﾞｼｯｸE"/>
          <w:b/>
          <w:sz w:val="24"/>
          <w:szCs w:val="24"/>
        </w:rPr>
      </w:pPr>
    </w:p>
    <w:p w:rsidR="001751A9" w:rsidRPr="002A483B" w:rsidRDefault="001751A9" w:rsidP="001751A9">
      <w:pPr>
        <w:rPr>
          <w:rFonts w:ascii="HGSｺﾞｼｯｸE" w:eastAsia="HGSｺﾞｼｯｸE" w:hAnsi="HGSｺﾞｼｯｸE"/>
          <w:sz w:val="24"/>
          <w:szCs w:val="24"/>
        </w:rPr>
      </w:pPr>
      <w:bookmarkStart w:id="0" w:name="_GoBack"/>
      <w:r w:rsidRPr="002A483B">
        <w:rPr>
          <w:rFonts w:ascii="HGSｺﾞｼｯｸE" w:eastAsia="HGSｺﾞｼｯｸE" w:hAnsi="HGSｺﾞｼｯｸE" w:hint="eastAsia"/>
          <w:sz w:val="24"/>
          <w:szCs w:val="24"/>
        </w:rPr>
        <w:t>□be動詞の過去形、過去進行形をマスターする。</w:t>
      </w:r>
    </w:p>
    <w:p w:rsidR="001751A9" w:rsidRPr="002A483B" w:rsidRDefault="001751A9" w:rsidP="001751A9">
      <w:pPr>
        <w:rPr>
          <w:rFonts w:ascii="HGSｺﾞｼｯｸE" w:eastAsia="HGSｺﾞｼｯｸE" w:hAnsi="HGSｺﾞｼｯｸE"/>
          <w:sz w:val="24"/>
          <w:szCs w:val="24"/>
        </w:rPr>
      </w:pPr>
      <w:r w:rsidRPr="002A483B">
        <w:rPr>
          <w:rFonts w:ascii="HGSｺﾞｼｯｸE" w:eastAsia="HGSｺﾞｼｯｸE" w:hAnsi="HGSｺﾞｼｯｸE" w:hint="eastAsia"/>
          <w:sz w:val="24"/>
          <w:szCs w:val="24"/>
        </w:rPr>
        <w:t>□一般動詞の過去形をマスターする。肯定文、疑問文、否定文が作れる</w:t>
      </w:r>
    </w:p>
    <w:p w:rsidR="001751A9" w:rsidRPr="002A483B" w:rsidRDefault="001751A9" w:rsidP="001751A9">
      <w:pPr>
        <w:rPr>
          <w:rFonts w:ascii="HGSｺﾞｼｯｸE" w:eastAsia="HGSｺﾞｼｯｸE" w:hAnsi="HGSｺﾞｼｯｸE"/>
          <w:sz w:val="24"/>
          <w:szCs w:val="24"/>
        </w:rPr>
      </w:pPr>
      <w:r w:rsidRPr="002A483B">
        <w:rPr>
          <w:rFonts w:ascii="HGSｺﾞｼｯｸE" w:eastAsia="HGSｺﾞｼｯｸE" w:hAnsi="HGSｺﾞｼｯｸE" w:hint="eastAsia"/>
          <w:sz w:val="24"/>
          <w:szCs w:val="24"/>
        </w:rPr>
        <w:t>□規則動詞における‐</w:t>
      </w:r>
      <w:proofErr w:type="spellStart"/>
      <w:r w:rsidRPr="002A483B">
        <w:rPr>
          <w:rFonts w:ascii="HGSｺﾞｼｯｸE" w:eastAsia="HGSｺﾞｼｯｸE" w:hAnsi="HGSｺﾞｼｯｸE" w:hint="eastAsia"/>
          <w:sz w:val="24"/>
          <w:szCs w:val="24"/>
        </w:rPr>
        <w:t>ed</w:t>
      </w:r>
      <w:proofErr w:type="spellEnd"/>
      <w:r w:rsidRPr="002A483B">
        <w:rPr>
          <w:rFonts w:ascii="HGSｺﾞｼｯｸE" w:eastAsia="HGSｺﾞｼｯｸE" w:hAnsi="HGSｺﾞｼｯｸE" w:hint="eastAsia"/>
          <w:sz w:val="24"/>
          <w:szCs w:val="24"/>
        </w:rPr>
        <w:t>の付け方を完璧にマスターする。</w:t>
      </w:r>
    </w:p>
    <w:p w:rsidR="001751A9" w:rsidRPr="002A483B" w:rsidRDefault="001751A9" w:rsidP="001751A9">
      <w:pPr>
        <w:rPr>
          <w:rFonts w:ascii="HGSｺﾞｼｯｸE" w:eastAsia="HGSｺﾞｼｯｸE" w:hAnsi="HGSｺﾞｼｯｸE"/>
          <w:sz w:val="24"/>
          <w:szCs w:val="24"/>
        </w:rPr>
      </w:pPr>
      <w:r w:rsidRPr="002A483B">
        <w:rPr>
          <w:rFonts w:ascii="HGSｺﾞｼｯｸE" w:eastAsia="HGSｺﾞｼｯｸE" w:hAnsi="HGSｺﾞｼｯｸE" w:hint="eastAsia"/>
          <w:sz w:val="24"/>
          <w:szCs w:val="24"/>
        </w:rPr>
        <w:t>□不規則動詞の変化を過去分詞までに完璧に覚える。</w:t>
      </w:r>
    </w:p>
    <w:p w:rsidR="001751A9" w:rsidRPr="002A483B" w:rsidRDefault="001751A9" w:rsidP="001751A9">
      <w:pPr>
        <w:rPr>
          <w:rFonts w:ascii="HGSｺﾞｼｯｸE" w:eastAsia="HGSｺﾞｼｯｸE" w:hAnsi="HGSｺﾞｼｯｸE"/>
          <w:sz w:val="24"/>
          <w:szCs w:val="24"/>
        </w:rPr>
      </w:pPr>
      <w:r w:rsidRPr="002A483B">
        <w:rPr>
          <w:rFonts w:ascii="HGSｺﾞｼｯｸE" w:eastAsia="HGSｺﾞｼｯｸE" w:hAnsi="HGSｺﾞｼｯｸE" w:hint="eastAsia"/>
          <w:sz w:val="24"/>
          <w:szCs w:val="24"/>
        </w:rPr>
        <w:t>□不定詞の３用法を完全にマスターする。</w:t>
      </w:r>
    </w:p>
    <w:p w:rsidR="001751A9" w:rsidRPr="002A483B" w:rsidRDefault="001751A9" w:rsidP="001751A9">
      <w:pPr>
        <w:rPr>
          <w:rFonts w:ascii="HGSｺﾞｼｯｸE" w:eastAsia="HGSｺﾞｼｯｸE" w:hAnsi="HGSｺﾞｼｯｸE"/>
          <w:sz w:val="24"/>
          <w:szCs w:val="24"/>
        </w:rPr>
      </w:pPr>
      <w:r w:rsidRPr="002A483B">
        <w:rPr>
          <w:rFonts w:ascii="HGSｺﾞｼｯｸE" w:eastAsia="HGSｺﾞｼｯｸE" w:hAnsi="HGSｺﾞｼｯｸE" w:hint="eastAsia"/>
          <w:sz w:val="24"/>
          <w:szCs w:val="24"/>
        </w:rPr>
        <w:t>□等位接続詞と従位接続詞区別して理解する</w:t>
      </w:r>
    </w:p>
    <w:p w:rsidR="001751A9" w:rsidRPr="002A483B" w:rsidRDefault="001751A9" w:rsidP="001751A9">
      <w:pPr>
        <w:rPr>
          <w:rFonts w:ascii="HGSｺﾞｼｯｸE" w:eastAsia="HGSｺﾞｼｯｸE" w:hAnsi="HGSｺﾞｼｯｸE"/>
          <w:sz w:val="24"/>
          <w:szCs w:val="24"/>
        </w:rPr>
      </w:pPr>
      <w:r w:rsidRPr="002A483B">
        <w:rPr>
          <w:rFonts w:ascii="HGSｺﾞｼｯｸE" w:eastAsia="HGSｺﾞｼｯｸE" w:hAnsi="HGSｺﾞｼｯｸE" w:hint="eastAsia"/>
          <w:sz w:val="24"/>
          <w:szCs w:val="24"/>
        </w:rPr>
        <w:t>□助動詞を区別して覚える。熟語や命令文への書き換えもマスターする。</w:t>
      </w:r>
    </w:p>
    <w:p w:rsidR="001751A9" w:rsidRPr="002A483B" w:rsidRDefault="001751A9" w:rsidP="001751A9">
      <w:pPr>
        <w:rPr>
          <w:rFonts w:ascii="HGSｺﾞｼｯｸE" w:eastAsia="HGSｺﾞｼｯｸE" w:hAnsi="HGSｺﾞｼｯｸE"/>
          <w:sz w:val="24"/>
          <w:szCs w:val="24"/>
        </w:rPr>
      </w:pPr>
      <w:r w:rsidRPr="002A483B">
        <w:rPr>
          <w:rFonts w:ascii="HGSｺﾞｼｯｸE" w:eastAsia="HGSｺﾞｼｯｸE" w:hAnsi="HGSｺﾞｼｯｸE" w:hint="eastAsia"/>
          <w:sz w:val="24"/>
          <w:szCs w:val="24"/>
        </w:rPr>
        <w:t>□主だった形容詞、副詞の原級―比較級―最上級の変化をマスターする。</w:t>
      </w:r>
    </w:p>
    <w:p w:rsidR="001751A9" w:rsidRPr="002A483B" w:rsidRDefault="001751A9" w:rsidP="001751A9">
      <w:pPr>
        <w:rPr>
          <w:rFonts w:ascii="HGSｺﾞｼｯｸE" w:eastAsia="HGSｺﾞｼｯｸE" w:hAnsi="HGSｺﾞｼｯｸE"/>
          <w:sz w:val="24"/>
          <w:szCs w:val="24"/>
        </w:rPr>
      </w:pPr>
      <w:r w:rsidRPr="002A483B">
        <w:rPr>
          <w:rFonts w:ascii="HGSｺﾞｼｯｸE" w:eastAsia="HGSｺﾞｼｯｸE" w:hAnsi="HGSｺﾞｼｯｸE" w:hint="eastAsia"/>
          <w:sz w:val="24"/>
          <w:szCs w:val="24"/>
        </w:rPr>
        <w:t>□比較級の基本的な文型を覚える。疑問表現等応用的な内容もマスター。</w:t>
      </w:r>
    </w:p>
    <w:p w:rsidR="001751A9" w:rsidRPr="002A483B" w:rsidRDefault="001751A9" w:rsidP="001751A9">
      <w:pPr>
        <w:rPr>
          <w:rFonts w:ascii="HGSｺﾞｼｯｸE" w:eastAsia="HGSｺﾞｼｯｸE" w:hAnsi="HGSｺﾞｼｯｸE"/>
          <w:sz w:val="24"/>
          <w:szCs w:val="24"/>
        </w:rPr>
      </w:pPr>
      <w:r w:rsidRPr="002A483B">
        <w:rPr>
          <w:rFonts w:ascii="HGSｺﾞｼｯｸE" w:eastAsia="HGSｺﾞｼｯｸE" w:hAnsi="HGSｺﾞｼｯｸE" w:hint="eastAsia"/>
          <w:sz w:val="24"/>
          <w:szCs w:val="24"/>
        </w:rPr>
        <w:t>□最上級の基本的な文型を覚える。疑問表現等応用的な内容もマスター。</w:t>
      </w:r>
    </w:p>
    <w:p w:rsidR="001751A9" w:rsidRPr="002A483B" w:rsidRDefault="001751A9" w:rsidP="001751A9">
      <w:pPr>
        <w:rPr>
          <w:rFonts w:ascii="HGSｺﾞｼｯｸE" w:eastAsia="HGSｺﾞｼｯｸE" w:hAnsi="HGSｺﾞｼｯｸE"/>
          <w:sz w:val="24"/>
          <w:szCs w:val="24"/>
        </w:rPr>
      </w:pPr>
      <w:r w:rsidRPr="002A483B">
        <w:rPr>
          <w:rFonts w:ascii="HGSｺﾞｼｯｸE" w:eastAsia="HGSｺﾞｼｯｸE" w:hAnsi="HGSｺﾞｼｯｸE" w:hint="eastAsia"/>
          <w:sz w:val="24"/>
          <w:szCs w:val="24"/>
        </w:rPr>
        <w:t>□原級を使った同等比較をマスターする。否定文に特に注意する。</w:t>
      </w:r>
    </w:p>
    <w:p w:rsidR="001751A9" w:rsidRPr="002A483B" w:rsidRDefault="001751A9" w:rsidP="001751A9">
      <w:pPr>
        <w:rPr>
          <w:rFonts w:ascii="HGSｺﾞｼｯｸE" w:eastAsia="HGSｺﾞｼｯｸE" w:hAnsi="HGSｺﾞｼｯｸE"/>
          <w:sz w:val="24"/>
          <w:szCs w:val="24"/>
        </w:rPr>
      </w:pPr>
      <w:r w:rsidRPr="002A483B">
        <w:rPr>
          <w:rFonts w:ascii="HGSｺﾞｼｯｸE" w:eastAsia="HGSｺﾞｼｯｸE" w:hAnsi="HGSｺﾞｼｯｸE" w:hint="eastAsia"/>
          <w:sz w:val="24"/>
          <w:szCs w:val="24"/>
        </w:rPr>
        <w:t>□長い単語の比較級、最上級をマスターする。</w:t>
      </w:r>
    </w:p>
    <w:p w:rsidR="001751A9" w:rsidRPr="002A483B" w:rsidRDefault="001751A9" w:rsidP="001751A9">
      <w:pPr>
        <w:rPr>
          <w:rFonts w:ascii="HGSｺﾞｼｯｸE" w:eastAsia="HGSｺﾞｼｯｸE" w:hAnsi="HGSｺﾞｼｯｸE"/>
          <w:sz w:val="24"/>
          <w:szCs w:val="24"/>
        </w:rPr>
      </w:pPr>
      <w:r w:rsidRPr="002A483B">
        <w:rPr>
          <w:rFonts w:ascii="HGSｺﾞｼｯｸE" w:eastAsia="HGSｺﾞｼｯｸE" w:hAnsi="HGSｺﾞｼｯｸE" w:hint="eastAsia"/>
          <w:sz w:val="24"/>
          <w:szCs w:val="24"/>
        </w:rPr>
        <w:t>□better-best等イレギュラーな変化の比較級、最上級をマスターする。</w:t>
      </w:r>
    </w:p>
    <w:p w:rsidR="001751A9" w:rsidRPr="002A483B" w:rsidRDefault="001751A9" w:rsidP="001751A9">
      <w:pPr>
        <w:rPr>
          <w:rFonts w:ascii="HGSｺﾞｼｯｸE" w:eastAsia="HGSｺﾞｼｯｸE" w:hAnsi="HGSｺﾞｼｯｸE"/>
          <w:sz w:val="24"/>
          <w:szCs w:val="24"/>
        </w:rPr>
      </w:pPr>
      <w:r w:rsidRPr="002A483B">
        <w:rPr>
          <w:rFonts w:ascii="HGSｺﾞｼｯｸE" w:eastAsia="HGSｺﾞｼｯｸE" w:hAnsi="HGSｺﾞｼｯｸE" w:hint="eastAsia"/>
          <w:sz w:val="24"/>
          <w:szCs w:val="24"/>
        </w:rPr>
        <w:t>□比較級⇔最上級の書き換え問題等、各書き換え問題に対応する。</w:t>
      </w:r>
    </w:p>
    <w:p w:rsidR="001751A9" w:rsidRPr="002A483B" w:rsidRDefault="001751A9" w:rsidP="001751A9">
      <w:pPr>
        <w:rPr>
          <w:rFonts w:ascii="HGSｺﾞｼｯｸE" w:eastAsia="HGSｺﾞｼｯｸE" w:hAnsi="HGSｺﾞｼｯｸE"/>
          <w:sz w:val="24"/>
          <w:szCs w:val="24"/>
        </w:rPr>
      </w:pPr>
      <w:r w:rsidRPr="002A483B">
        <w:rPr>
          <w:rFonts w:ascii="HGSｺﾞｼｯｸE" w:eastAsia="HGSｺﾞｼｯｸE" w:hAnsi="HGSｺﾞｼｯｸE" w:hint="eastAsia"/>
          <w:sz w:val="24"/>
          <w:szCs w:val="24"/>
        </w:rPr>
        <w:t>□動名詞をマスターする、不定詞（名）との関連をマスターする。</w:t>
      </w:r>
    </w:p>
    <w:p w:rsidR="001751A9" w:rsidRPr="002A483B" w:rsidRDefault="001751A9" w:rsidP="001751A9">
      <w:pPr>
        <w:rPr>
          <w:rFonts w:ascii="HGSｺﾞｼｯｸE" w:eastAsia="HGSｺﾞｼｯｸE" w:hAnsi="HGSｺﾞｼｯｸE"/>
          <w:sz w:val="24"/>
          <w:szCs w:val="24"/>
        </w:rPr>
      </w:pPr>
      <w:r w:rsidRPr="002A483B">
        <w:rPr>
          <w:rFonts w:ascii="HGSｺﾞｼｯｸE" w:eastAsia="HGSｺﾞｼｯｸE" w:hAnsi="HGSｺﾞｼｯｸE" w:hint="eastAsia"/>
          <w:sz w:val="24"/>
          <w:szCs w:val="24"/>
        </w:rPr>
        <w:t>□動名詞を誘引する直前にくる３つの動詞を覚える。</w:t>
      </w:r>
    </w:p>
    <w:p w:rsidR="001751A9" w:rsidRPr="002A483B" w:rsidRDefault="001751A9" w:rsidP="001751A9">
      <w:pPr>
        <w:rPr>
          <w:rFonts w:ascii="HGSｺﾞｼｯｸE" w:eastAsia="HGSｺﾞｼｯｸE" w:hAnsi="HGSｺﾞｼｯｸE"/>
          <w:sz w:val="24"/>
          <w:szCs w:val="24"/>
        </w:rPr>
      </w:pPr>
      <w:r w:rsidRPr="002A483B">
        <w:rPr>
          <w:rFonts w:ascii="HGSｺﾞｼｯｸE" w:eastAsia="HGSｺﾞｼｯｸE" w:hAnsi="HGSｺﾞｼｯｸE" w:hint="eastAsia"/>
          <w:sz w:val="24"/>
          <w:szCs w:val="24"/>
        </w:rPr>
        <w:t>□動名詞と前置詞との関連もマスターする。</w:t>
      </w:r>
    </w:p>
    <w:p w:rsidR="001751A9" w:rsidRPr="002A483B" w:rsidRDefault="001751A9" w:rsidP="001751A9">
      <w:pPr>
        <w:rPr>
          <w:rFonts w:ascii="HGSｺﾞｼｯｸE" w:eastAsia="HGSｺﾞｼｯｸE" w:hAnsi="HGSｺﾞｼｯｸE"/>
          <w:sz w:val="24"/>
          <w:szCs w:val="24"/>
        </w:rPr>
      </w:pPr>
      <w:r w:rsidRPr="002A483B">
        <w:rPr>
          <w:rFonts w:ascii="HGSｺﾞｼｯｸE" w:eastAsia="HGSｺﾞｼｯｸE" w:hAnsi="HGSｺﾞｼｯｸE" w:hint="eastAsia"/>
          <w:sz w:val="24"/>
          <w:szCs w:val="24"/>
        </w:rPr>
        <w:t>□英語の基本文型を完全にマスターする。</w:t>
      </w:r>
    </w:p>
    <w:p w:rsidR="001751A9" w:rsidRPr="002A483B" w:rsidRDefault="001751A9" w:rsidP="001751A9">
      <w:pPr>
        <w:rPr>
          <w:rFonts w:ascii="HGSｺﾞｼｯｸE" w:eastAsia="HGSｺﾞｼｯｸE" w:hAnsi="HGSｺﾞｼｯｸE"/>
          <w:sz w:val="24"/>
          <w:szCs w:val="24"/>
        </w:rPr>
      </w:pPr>
      <w:r w:rsidRPr="002A483B">
        <w:rPr>
          <w:rFonts w:ascii="HGSｺﾞｼｯｸE" w:eastAsia="HGSｺﾞｼｯｸE" w:hAnsi="HGSｺﾞｼｯｸE" w:hint="eastAsia"/>
          <w:sz w:val="24"/>
          <w:szCs w:val="24"/>
        </w:rPr>
        <w:t>□受動態の基本文型をマスターする。</w:t>
      </w:r>
    </w:p>
    <w:p w:rsidR="001751A9" w:rsidRPr="002A483B" w:rsidRDefault="001751A9" w:rsidP="001751A9">
      <w:pPr>
        <w:rPr>
          <w:rFonts w:ascii="HGSｺﾞｼｯｸE" w:eastAsia="HGSｺﾞｼｯｸE" w:hAnsi="HGSｺﾞｼｯｸE"/>
          <w:sz w:val="24"/>
          <w:szCs w:val="24"/>
        </w:rPr>
      </w:pPr>
      <w:r w:rsidRPr="002A483B">
        <w:rPr>
          <w:rFonts w:ascii="HGSｺﾞｼｯｸE" w:eastAsia="HGSｺﾞｼｯｸE" w:hAnsi="HGSｺﾞｼｯｸE" w:hint="eastAsia"/>
          <w:sz w:val="24"/>
          <w:szCs w:val="24"/>
        </w:rPr>
        <w:t>□ｂｙ～無し、第4文型の文、第5文型の文の受動態をマスターする。</w:t>
      </w:r>
    </w:p>
    <w:p w:rsidR="001751A9" w:rsidRPr="002A483B" w:rsidRDefault="001751A9" w:rsidP="001751A9">
      <w:pPr>
        <w:rPr>
          <w:rFonts w:ascii="HGSｺﾞｼｯｸE" w:eastAsia="HGSｺﾞｼｯｸE" w:hAnsi="HGSｺﾞｼｯｸE"/>
          <w:sz w:val="24"/>
          <w:szCs w:val="24"/>
        </w:rPr>
      </w:pPr>
      <w:r w:rsidRPr="002A483B">
        <w:rPr>
          <w:rFonts w:ascii="HGSｺﾞｼｯｸE" w:eastAsia="HGSｺﾞｼｯｸE" w:hAnsi="HGSｺﾞｼｯｸE" w:hint="eastAsia"/>
          <w:sz w:val="24"/>
          <w:szCs w:val="24"/>
        </w:rPr>
        <w:t>□助動詞のある文の受動態、熟語の受動態をマスターする。</w:t>
      </w:r>
    </w:p>
    <w:bookmarkEnd w:id="0"/>
    <w:p w:rsidR="004C032E" w:rsidRDefault="004C032E" w:rsidP="004C032E">
      <w:pPr>
        <w:rPr>
          <w:rFonts w:ascii="小塚ゴシック Pro L" w:eastAsia="小塚ゴシック Pro L" w:hAnsi="小塚ゴシック Pro L"/>
        </w:rPr>
      </w:pPr>
      <w:r>
        <w:rPr>
          <w:rFonts w:ascii="小塚ゴシック Pro L" w:eastAsia="小塚ゴシック Pro L" w:hAnsi="小塚ゴシック Pro L" w:hint="eastAsia"/>
        </w:rPr>
        <w:t>※学習カリキュラムはお子様とご相談の上決定します。</w:t>
      </w:r>
    </w:p>
    <w:p w:rsidR="00D1582A" w:rsidRDefault="002A483B"/>
    <w:sectPr w:rsidR="00D158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小塚ゴシック Pro L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A9"/>
    <w:rsid w:val="001751A9"/>
    <w:rsid w:val="001A1C73"/>
    <w:rsid w:val="002A483B"/>
    <w:rsid w:val="004C032E"/>
    <w:rsid w:val="00A20D03"/>
    <w:rsid w:val="00E5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2BABC6-0A37-40EF-A5A3-08B44654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1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森原 範彰</dc:creator>
  <cp:keywords/>
  <dc:description/>
  <cp:lastModifiedBy>befree</cp:lastModifiedBy>
  <cp:revision>3</cp:revision>
  <dcterms:created xsi:type="dcterms:W3CDTF">2018-11-30T00:31:00Z</dcterms:created>
  <dcterms:modified xsi:type="dcterms:W3CDTF">2018-11-30T08:25:00Z</dcterms:modified>
</cp:coreProperties>
</file>